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C5" w:rsidRPr="00575CA6" w:rsidRDefault="005A7C72" w:rsidP="00575CA6">
      <w:pPr>
        <w:pStyle w:val="NoSpacing"/>
        <w:pBdr>
          <w:top w:val="thinThickSmallGap" w:sz="18" w:space="1" w:color="auto"/>
          <w:left w:val="thinThickSmallGap" w:sz="18" w:space="4" w:color="auto"/>
          <w:bottom w:val="thinThickSmallGap" w:sz="18" w:space="1" w:color="auto"/>
          <w:right w:val="thinThickSmallGap" w:sz="18" w:space="4" w:color="auto"/>
        </w:pBdr>
        <w:jc w:val="center"/>
        <w:rPr>
          <w:rFonts w:ascii="Segoe Print" w:hAnsi="Segoe Print"/>
          <w:b/>
          <w:sz w:val="36"/>
        </w:rPr>
      </w:pPr>
      <w:r w:rsidRPr="005A7C72">
        <w:rPr>
          <w:rFonts w:ascii="Segoe Print" w:hAnsi="Segoe Print"/>
          <w:b/>
          <w:noProof/>
          <w:color w:val="943634" w:themeColor="accent2" w:themeShade="BF"/>
          <w:sz w:val="36"/>
          <w:lang w:eastAsia="en-GB"/>
        </w:rPr>
        <w:drawing>
          <wp:anchor distT="0" distB="0" distL="114300" distR="114300" simplePos="0" relativeHeight="251658240" behindDoc="0" locked="0" layoutInCell="1" allowOverlap="1">
            <wp:simplePos x="0" y="0"/>
            <wp:positionH relativeFrom="margin">
              <wp:align>left</wp:align>
            </wp:positionH>
            <wp:positionV relativeFrom="page">
              <wp:posOffset>647700</wp:posOffset>
            </wp:positionV>
            <wp:extent cx="575310" cy="630555"/>
            <wp:effectExtent l="0" t="0" r="0" b="0"/>
            <wp:wrapNone/>
            <wp:docPr id="6" name="Picture 6" descr="\\server2012\ssmith$\My Pictures\ST BRIDG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ST BRIDGET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C72">
        <w:rPr>
          <w:rFonts w:ascii="Segoe Print" w:hAnsi="Segoe Print"/>
          <w:b/>
          <w:noProof/>
          <w:color w:val="943634" w:themeColor="accent2" w:themeShade="BF"/>
          <w:sz w:val="36"/>
          <w:lang w:eastAsia="en-GB"/>
        </w:rPr>
        <w:drawing>
          <wp:anchor distT="0" distB="0" distL="114300" distR="114300" simplePos="0" relativeHeight="251660288" behindDoc="0" locked="0" layoutInCell="1" allowOverlap="1" wp14:anchorId="4EB5088A" wp14:editId="12156CE7">
            <wp:simplePos x="0" y="0"/>
            <wp:positionH relativeFrom="margin">
              <wp:align>right</wp:align>
            </wp:positionH>
            <wp:positionV relativeFrom="page">
              <wp:posOffset>652145</wp:posOffset>
            </wp:positionV>
            <wp:extent cx="575310" cy="630555"/>
            <wp:effectExtent l="0" t="0" r="0" b="0"/>
            <wp:wrapNone/>
            <wp:docPr id="7" name="Picture 7" descr="\\server2012\ssmith$\My Pictures\ST BRIDG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ST BRIDGET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064" w:rsidRPr="00575CA6">
        <w:rPr>
          <w:rFonts w:ascii="Segoe Print" w:hAnsi="Segoe Print"/>
          <w:b/>
          <w:color w:val="943634" w:themeColor="accent2" w:themeShade="BF"/>
          <w:sz w:val="36"/>
        </w:rPr>
        <w:t>St. Bridget’s Catholic Primary School</w:t>
      </w:r>
    </w:p>
    <w:p w:rsidR="000D1064" w:rsidRPr="00E6757F" w:rsidRDefault="000D1064" w:rsidP="00575CA6">
      <w:pPr>
        <w:pStyle w:val="NoSpacing"/>
        <w:pBdr>
          <w:top w:val="thinThickSmallGap" w:sz="18" w:space="1" w:color="auto"/>
          <w:left w:val="thinThickSmallGap" w:sz="18" w:space="4" w:color="auto"/>
          <w:bottom w:val="thinThickSmallGap" w:sz="18" w:space="1" w:color="auto"/>
          <w:right w:val="thinThickSmallGap" w:sz="18" w:space="4" w:color="auto"/>
        </w:pBdr>
        <w:jc w:val="center"/>
        <w:rPr>
          <w:b/>
          <w:sz w:val="18"/>
        </w:rPr>
      </w:pPr>
      <w:r w:rsidRPr="00E6757F">
        <w:rPr>
          <w:b/>
          <w:sz w:val="18"/>
        </w:rPr>
        <w:t xml:space="preserve">St. Bridget’s Lane, </w:t>
      </w:r>
      <w:proofErr w:type="spellStart"/>
      <w:r w:rsidRPr="00E6757F">
        <w:rPr>
          <w:b/>
          <w:sz w:val="18"/>
        </w:rPr>
        <w:t>Egremont</w:t>
      </w:r>
      <w:proofErr w:type="spellEnd"/>
      <w:r w:rsidRPr="00E6757F">
        <w:rPr>
          <w:b/>
          <w:sz w:val="18"/>
        </w:rPr>
        <w:t>, Cumbria CA22 2BD</w:t>
      </w:r>
    </w:p>
    <w:p w:rsidR="000D1064" w:rsidRPr="000D1064" w:rsidRDefault="000D1064" w:rsidP="00E6757F">
      <w:pPr>
        <w:pStyle w:val="NoSpacing"/>
        <w:pBdr>
          <w:top w:val="thinThickSmallGap" w:sz="18" w:space="1" w:color="auto"/>
          <w:left w:val="thinThickSmallGap" w:sz="18" w:space="4" w:color="auto"/>
          <w:bottom w:val="thinThickSmallGap" w:sz="18" w:space="1" w:color="auto"/>
          <w:right w:val="thinThickSmallGap" w:sz="18" w:space="4" w:color="auto"/>
        </w:pBdr>
        <w:jc w:val="center"/>
        <w:rPr>
          <w:sz w:val="18"/>
        </w:rPr>
      </w:pPr>
      <w:r w:rsidRPr="00E6757F">
        <w:rPr>
          <w:b/>
          <w:sz w:val="18"/>
        </w:rPr>
        <w:t>Headteacher:</w:t>
      </w:r>
      <w:r w:rsidRPr="000D1064">
        <w:rPr>
          <w:sz w:val="18"/>
        </w:rPr>
        <w:t xml:space="preserve"> Mrs. Suzanne Smith</w:t>
      </w:r>
    </w:p>
    <w:p w:rsidR="005A7C72" w:rsidRDefault="005A7C72" w:rsidP="005A7C72">
      <w:pPr>
        <w:pStyle w:val="NoSpacing"/>
        <w:pBdr>
          <w:top w:val="thinThickSmallGap" w:sz="18" w:space="1" w:color="auto"/>
          <w:left w:val="thinThickSmallGap" w:sz="18" w:space="4" w:color="auto"/>
          <w:bottom w:val="thinThickSmallGap" w:sz="18" w:space="1" w:color="auto"/>
          <w:right w:val="thinThickSmallGap" w:sz="18" w:space="4" w:color="auto"/>
        </w:pBdr>
        <w:jc w:val="center"/>
        <w:rPr>
          <w:sz w:val="18"/>
        </w:rPr>
      </w:pPr>
      <w:r w:rsidRPr="00E6757F">
        <w:rPr>
          <w:b/>
          <w:sz w:val="18"/>
        </w:rPr>
        <w:t>Tel:</w:t>
      </w:r>
      <w:r>
        <w:rPr>
          <w:sz w:val="18"/>
        </w:rPr>
        <w:t xml:space="preserve"> </w:t>
      </w:r>
      <w:r w:rsidRPr="000D1064">
        <w:rPr>
          <w:sz w:val="18"/>
        </w:rPr>
        <w:t>01946 820 320</w:t>
      </w:r>
      <w:r>
        <w:rPr>
          <w:sz w:val="18"/>
        </w:rPr>
        <w:t xml:space="preserve"> </w:t>
      </w:r>
      <w:r w:rsidRPr="00E6757F">
        <w:rPr>
          <w:b/>
          <w:sz w:val="18"/>
        </w:rPr>
        <w:t>Email:</w:t>
      </w:r>
      <w:r>
        <w:rPr>
          <w:sz w:val="18"/>
        </w:rPr>
        <w:t xml:space="preserve"> </w:t>
      </w:r>
      <w:hyperlink r:id="rId9" w:history="1">
        <w:r w:rsidRPr="00A6402D">
          <w:rPr>
            <w:rStyle w:val="Hyperlink"/>
            <w:sz w:val="18"/>
          </w:rPr>
          <w:t>admin@st-bridgets-pri.cumbria.sch.uk</w:t>
        </w:r>
      </w:hyperlink>
    </w:p>
    <w:p w:rsidR="000D1064" w:rsidRDefault="005A7C72" w:rsidP="005A7C72">
      <w:pPr>
        <w:pStyle w:val="NoSpacing"/>
        <w:pBdr>
          <w:top w:val="thinThickSmallGap" w:sz="18" w:space="1" w:color="auto"/>
          <w:left w:val="thinThickSmallGap" w:sz="18" w:space="4" w:color="auto"/>
          <w:bottom w:val="thinThickSmallGap" w:sz="18" w:space="1" w:color="auto"/>
          <w:right w:val="thinThickSmallGap" w:sz="18" w:space="4" w:color="auto"/>
        </w:pBdr>
        <w:jc w:val="center"/>
        <w:rPr>
          <w:sz w:val="18"/>
        </w:rPr>
      </w:pPr>
      <w:r w:rsidRPr="00E6757F">
        <w:rPr>
          <w:b/>
          <w:sz w:val="18"/>
        </w:rPr>
        <w:t>Website:</w:t>
      </w:r>
      <w:r>
        <w:rPr>
          <w:sz w:val="18"/>
        </w:rPr>
        <w:t xml:space="preserve"> </w:t>
      </w:r>
      <w:hyperlink r:id="rId10" w:history="1">
        <w:r w:rsidRPr="000F743E">
          <w:rPr>
            <w:rStyle w:val="Hyperlink"/>
            <w:sz w:val="18"/>
          </w:rPr>
          <w:t>www.st-bridgets-pri.cumbria.sch.uk</w:t>
        </w:r>
      </w:hyperlink>
      <w:r>
        <w:rPr>
          <w:rStyle w:val="Hyperlink"/>
          <w:sz w:val="18"/>
        </w:rPr>
        <w:t xml:space="preserve"> </w:t>
      </w:r>
      <w:r w:rsidRPr="00E6757F">
        <w:rPr>
          <w:rStyle w:val="Hyperlink"/>
          <w:b/>
          <w:color w:val="auto"/>
          <w:sz w:val="18"/>
          <w:u w:val="none"/>
        </w:rPr>
        <w:t>Facebook:</w:t>
      </w:r>
      <w:r>
        <w:rPr>
          <w:rStyle w:val="Hyperlink"/>
          <w:color w:val="auto"/>
          <w:sz w:val="18"/>
          <w:u w:val="none"/>
        </w:rPr>
        <w:t xml:space="preserve"> St. Bridget’s Catholic Primary School</w:t>
      </w:r>
    </w:p>
    <w:p w:rsidR="002F3614" w:rsidRDefault="002F3614" w:rsidP="00575CA6">
      <w:pPr>
        <w:pStyle w:val="NoSpacing"/>
        <w:pBdr>
          <w:top w:val="thinThickSmallGap" w:sz="18" w:space="1" w:color="auto"/>
          <w:left w:val="thinThickSmallGap" w:sz="18" w:space="4" w:color="auto"/>
          <w:bottom w:val="thinThickSmallGap" w:sz="18" w:space="1" w:color="auto"/>
          <w:right w:val="thinThickSmallGap" w:sz="18" w:space="4" w:color="auto"/>
        </w:pBdr>
        <w:jc w:val="center"/>
        <w:rPr>
          <w:sz w:val="18"/>
        </w:rPr>
      </w:pPr>
    </w:p>
    <w:p w:rsidR="00323FAE" w:rsidRPr="005D2C27" w:rsidRDefault="00323FAE" w:rsidP="00323FAE">
      <w:pPr>
        <w:pStyle w:val="NoSpacing"/>
      </w:pPr>
      <w:r w:rsidRPr="005D2C27">
        <w:t>13</w:t>
      </w:r>
      <w:r w:rsidRPr="005D2C27">
        <w:rPr>
          <w:vertAlign w:val="superscript"/>
        </w:rPr>
        <w:t>th</w:t>
      </w:r>
      <w:r w:rsidRPr="005D2C27">
        <w:t xml:space="preserve"> July 2018</w:t>
      </w:r>
    </w:p>
    <w:p w:rsidR="00323FAE" w:rsidRPr="005D2C27" w:rsidRDefault="00323FAE" w:rsidP="00323FAE">
      <w:pPr>
        <w:pStyle w:val="NoSpacing"/>
      </w:pPr>
    </w:p>
    <w:p w:rsidR="00323FAE" w:rsidRPr="005D2C27" w:rsidRDefault="00323FAE" w:rsidP="00323FAE">
      <w:pPr>
        <w:pStyle w:val="NoSpacing"/>
      </w:pPr>
      <w:r w:rsidRPr="005D2C27">
        <w:t>Dear Parents,</w:t>
      </w:r>
    </w:p>
    <w:p w:rsidR="00323FAE" w:rsidRPr="005D2C27" w:rsidRDefault="00323FAE" w:rsidP="00323FAE">
      <w:pPr>
        <w:pStyle w:val="NoSpacing"/>
      </w:pPr>
    </w:p>
    <w:p w:rsidR="00323FAE" w:rsidRPr="005D2C27" w:rsidRDefault="00323FAE" w:rsidP="00323FAE">
      <w:pPr>
        <w:pStyle w:val="NoSpacing"/>
      </w:pPr>
      <w:r w:rsidRPr="005D2C27">
        <w:t>As you are aware, we have managed to keep our dinner money at £2 per day (£10 a week) for many years.   However extreme pressures on budget, coupled with rising food prices, mean that, with reluctance</w:t>
      </w:r>
      <w:r w:rsidR="005D2C27" w:rsidRPr="005D2C27">
        <w:t>,</w:t>
      </w:r>
      <w:r w:rsidRPr="005D2C27">
        <w:t xml:space="preserve"> the price will rise in September to £2.20 per day (£11 a week).   </w:t>
      </w:r>
      <w:r w:rsidR="005D2C27">
        <w:t>This is in line w</w:t>
      </w:r>
      <w:r w:rsidR="00FF5B16">
        <w:t xml:space="preserve">ith many local primary schools </w:t>
      </w:r>
      <w:r w:rsidR="005D2C27">
        <w:t>and ch</w:t>
      </w:r>
      <w:r w:rsidR="00FF5B16">
        <w:t>eaper than a significant number</w:t>
      </w:r>
      <w:r w:rsidR="005D2C27">
        <w:t xml:space="preserve">. </w:t>
      </w:r>
      <w:r w:rsidRPr="005D2C27">
        <w:t xml:space="preserve"> </w:t>
      </w:r>
      <w:proofErr w:type="spellStart"/>
      <w:r w:rsidRPr="005D2C27">
        <w:t>ParentMail</w:t>
      </w:r>
      <w:proofErr w:type="spellEnd"/>
      <w:r w:rsidRPr="005D2C27">
        <w:t xml:space="preserve"> is proving to be </w:t>
      </w:r>
      <w:r w:rsidR="00FF5B16">
        <w:t xml:space="preserve">a great convenience to </w:t>
      </w:r>
      <w:proofErr w:type="gramStart"/>
      <w:r w:rsidR="00FF5B16">
        <w:t>parents  (</w:t>
      </w:r>
      <w:proofErr w:type="gramEnd"/>
      <w:r w:rsidR="00FF5B16">
        <w:t xml:space="preserve"> </w:t>
      </w:r>
      <w:r w:rsidRPr="005D2C27">
        <w:t>and will be more so when all t</w:t>
      </w:r>
      <w:r w:rsidR="00FF5B16">
        <w:t>he teething problems are solved)</w:t>
      </w:r>
      <w:r w:rsidRPr="005D2C27">
        <w:t xml:space="preserve">, but it, too, adds to our costs.  This </w:t>
      </w:r>
      <w:r w:rsidR="00FF5B16">
        <w:t>increase</w:t>
      </w:r>
      <w:r w:rsidRPr="005D2C27">
        <w:t xml:space="preserve"> will enable Mrs. Nicholson and her team to continue to provide high quality, delicious meals. </w:t>
      </w:r>
    </w:p>
    <w:p w:rsidR="00323FAE" w:rsidRPr="005D2C27" w:rsidRDefault="00323FAE" w:rsidP="00323FAE">
      <w:pPr>
        <w:pStyle w:val="NoSpacing"/>
      </w:pPr>
    </w:p>
    <w:p w:rsidR="00323FAE" w:rsidRPr="005D2C27" w:rsidRDefault="00323FAE" w:rsidP="00323FAE">
      <w:pPr>
        <w:pStyle w:val="NoSpacing"/>
        <w:rPr>
          <w:i/>
        </w:rPr>
      </w:pPr>
      <w:r w:rsidRPr="005D2C27">
        <w:t>Children in Reception, Year One and Year Two will continue to receive free meals under the Government’s Universal Infant Free Meals scheme.  Parents on benefits should visit the Cumbria County Council website and search for “free meals”</w:t>
      </w:r>
      <w:r w:rsidR="005D2C27" w:rsidRPr="005D2C27">
        <w:t xml:space="preserve">, to </w:t>
      </w:r>
      <w:r w:rsidR="00FF5B16">
        <w:t>apply</w:t>
      </w:r>
      <w:r w:rsidR="005D2C27" w:rsidRPr="005D2C27">
        <w:t xml:space="preserve"> for their children to have school meals without paying. Even if your children already receive free meals, you need to update your application for the new term.  </w:t>
      </w:r>
      <w:r w:rsidR="005D2C27" w:rsidRPr="00FF5B16">
        <w:rPr>
          <w:i/>
          <w:u w:val="single"/>
        </w:rPr>
        <w:t>Infant parents on benefits, whose children already receive universal free meals, should also</w:t>
      </w:r>
      <w:r w:rsidR="00FF5B16">
        <w:rPr>
          <w:i/>
          <w:u w:val="single"/>
        </w:rPr>
        <w:t xml:space="preserve"> make the</w:t>
      </w:r>
      <w:r w:rsidR="005D2C27" w:rsidRPr="00FF5B16">
        <w:rPr>
          <w:i/>
          <w:u w:val="single"/>
        </w:rPr>
        <w:t xml:space="preserve"> application on the Council website, to ensure they get help with uniform costs and the school receives the appropriate Pupil Premium.</w:t>
      </w:r>
    </w:p>
    <w:p w:rsidR="005D2C27" w:rsidRPr="005D2C27" w:rsidRDefault="005D2C27" w:rsidP="00323FAE">
      <w:pPr>
        <w:pStyle w:val="NoSpacing"/>
        <w:rPr>
          <w:i/>
        </w:rPr>
      </w:pPr>
    </w:p>
    <w:p w:rsidR="005D2C27" w:rsidRPr="005D2C27" w:rsidRDefault="005D2C27" w:rsidP="00323FAE">
      <w:pPr>
        <w:pStyle w:val="NoSpacing"/>
      </w:pPr>
      <w:r w:rsidRPr="005D2C27">
        <w:t>Nursery extra hours remain £8, with dinnertime supervision (including a meal) staying at £3.</w:t>
      </w:r>
    </w:p>
    <w:p w:rsidR="005D2C27" w:rsidRPr="005D2C27" w:rsidRDefault="005D2C27" w:rsidP="00323FAE">
      <w:pPr>
        <w:pStyle w:val="NoSpacing"/>
        <w:rPr>
          <w:i/>
        </w:rPr>
      </w:pPr>
    </w:p>
    <w:p w:rsidR="005D2C27" w:rsidRPr="005D2C27" w:rsidRDefault="005D2C27" w:rsidP="00323FAE">
      <w:pPr>
        <w:pStyle w:val="NoSpacing"/>
        <w:rPr>
          <w:i/>
        </w:rPr>
      </w:pPr>
      <w:r w:rsidRPr="005D2C27">
        <w:t>The cost of wraparound is also being standardised t</w:t>
      </w:r>
      <w:r w:rsidRPr="005D2C27">
        <w:rPr>
          <w:i/>
        </w:rPr>
        <w:t>o:</w:t>
      </w:r>
    </w:p>
    <w:p w:rsidR="005D2C27" w:rsidRPr="005D2C27" w:rsidRDefault="005D2C27" w:rsidP="00323FAE">
      <w:pPr>
        <w:pStyle w:val="NoSpacing"/>
      </w:pPr>
    </w:p>
    <w:p w:rsidR="005D2C27" w:rsidRPr="005D2C27" w:rsidRDefault="005D2C27" w:rsidP="00323FAE">
      <w:pPr>
        <w:pStyle w:val="NoSpacing"/>
      </w:pPr>
      <w:r w:rsidRPr="005D2C27">
        <w:tab/>
        <w:t>Breakfast Club – from 7am (note earlier start) up to 8.50am:</w:t>
      </w:r>
      <w:r w:rsidRPr="005D2C27">
        <w:tab/>
      </w:r>
      <w:r w:rsidR="00FF5B16">
        <w:tab/>
      </w:r>
      <w:r w:rsidRPr="005D2C27">
        <w:t>£3.00</w:t>
      </w:r>
    </w:p>
    <w:p w:rsidR="005D2C27" w:rsidRPr="005D2C27" w:rsidRDefault="005D2C27" w:rsidP="00323FAE">
      <w:pPr>
        <w:pStyle w:val="NoSpacing"/>
      </w:pPr>
      <w:r w:rsidRPr="005D2C27">
        <w:tab/>
        <w:t>After School care to 4pm:</w:t>
      </w:r>
      <w:r w:rsidRPr="005D2C27">
        <w:tab/>
      </w:r>
      <w:r w:rsidRPr="005D2C27">
        <w:tab/>
      </w:r>
      <w:r w:rsidRPr="005D2C27">
        <w:tab/>
      </w:r>
      <w:r w:rsidRPr="005D2C27">
        <w:tab/>
      </w:r>
      <w:r w:rsidRPr="005D2C27">
        <w:tab/>
      </w:r>
      <w:r w:rsidRPr="005D2C27">
        <w:tab/>
        <w:t>£3.00</w:t>
      </w:r>
    </w:p>
    <w:p w:rsidR="005D2C27" w:rsidRPr="005D2C27" w:rsidRDefault="005D2C27" w:rsidP="00323FAE">
      <w:pPr>
        <w:pStyle w:val="NoSpacing"/>
      </w:pPr>
      <w:r w:rsidRPr="005D2C27">
        <w:tab/>
        <w:t xml:space="preserve">After School care after 4pm and up to 5pm:      </w:t>
      </w:r>
      <w:r w:rsidRPr="005D2C27">
        <w:tab/>
        <w:t xml:space="preserve"> </w:t>
      </w:r>
      <w:r w:rsidR="00FF5B16">
        <w:tab/>
      </w:r>
      <w:bookmarkStart w:id="0" w:name="_GoBack"/>
      <w:bookmarkEnd w:id="0"/>
      <w:r w:rsidRPr="005D2C27">
        <w:t xml:space="preserve"> additional </w:t>
      </w:r>
      <w:r w:rsidRPr="005D2C27">
        <w:tab/>
        <w:t>£3.00</w:t>
      </w:r>
    </w:p>
    <w:p w:rsidR="005D2C27" w:rsidRPr="005D2C27" w:rsidRDefault="005D2C27" w:rsidP="00323FAE">
      <w:pPr>
        <w:pStyle w:val="NoSpacing"/>
      </w:pPr>
    </w:p>
    <w:p w:rsidR="005D2C27" w:rsidRPr="005D2C27" w:rsidRDefault="005D2C27" w:rsidP="00323FAE">
      <w:pPr>
        <w:pStyle w:val="NoSpacing"/>
      </w:pPr>
      <w:r w:rsidRPr="005D2C27">
        <w:t>As compensation and a gesture of good will, all activity clubs will be free until 4pm, with £3.00 being payable only by those parents whose children remain after the club until any time up to 5pm.</w:t>
      </w:r>
    </w:p>
    <w:p w:rsidR="005D2C27" w:rsidRPr="005D2C27" w:rsidRDefault="005D2C27" w:rsidP="00323FAE">
      <w:pPr>
        <w:pStyle w:val="NoSpacing"/>
      </w:pPr>
    </w:p>
    <w:p w:rsidR="005D2C27" w:rsidRPr="005D2C27" w:rsidRDefault="005D2C27" w:rsidP="00323FAE">
      <w:pPr>
        <w:pStyle w:val="NoSpacing"/>
      </w:pPr>
      <w:r w:rsidRPr="005D2C27">
        <w:t>As always, please don’t hesitate to contact me if you have any queries or concerns.</w:t>
      </w:r>
    </w:p>
    <w:p w:rsidR="00323FAE" w:rsidRPr="005D2C27" w:rsidRDefault="00323FAE" w:rsidP="004807AE"/>
    <w:p w:rsidR="004807AE" w:rsidRPr="005D2C27" w:rsidRDefault="004807AE" w:rsidP="004807AE">
      <w:r w:rsidRPr="005D2C27">
        <w:t xml:space="preserve">Yours sincerely, </w:t>
      </w:r>
    </w:p>
    <w:p w:rsidR="004807AE" w:rsidRPr="005D2C27" w:rsidRDefault="00CF4826" w:rsidP="004807AE">
      <w:r w:rsidRPr="005D2C27">
        <w:rPr>
          <w:noProof/>
        </w:rPr>
        <w:drawing>
          <wp:inline distT="0" distB="0" distL="0" distR="0" wp14:anchorId="414F3219" wp14:editId="1641C925">
            <wp:extent cx="783771" cy="31963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74" cy="325512"/>
                    </a:xfrm>
                    <a:prstGeom prst="rect">
                      <a:avLst/>
                    </a:prstGeom>
                    <a:noFill/>
                    <a:ln>
                      <a:noFill/>
                    </a:ln>
                  </pic:spPr>
                </pic:pic>
              </a:graphicData>
            </a:graphic>
          </wp:inline>
        </w:drawing>
      </w:r>
    </w:p>
    <w:p w:rsidR="004807AE" w:rsidRPr="005D2C27" w:rsidRDefault="004807AE" w:rsidP="004807AE">
      <w:r w:rsidRPr="005D2C27">
        <w:t>Suzanne Smith</w:t>
      </w:r>
    </w:p>
    <w:p w:rsidR="002F3614" w:rsidRPr="005D2C27" w:rsidRDefault="004807AE" w:rsidP="004807AE">
      <w:r w:rsidRPr="005D2C27">
        <w:t>(</w:t>
      </w:r>
      <w:proofErr w:type="spellStart"/>
      <w:r w:rsidRPr="005D2C27">
        <w:t>Headteacher</w:t>
      </w:r>
      <w:proofErr w:type="spellEnd"/>
      <w:r w:rsidRPr="005D2C27">
        <w:t>)</w:t>
      </w:r>
      <w:r w:rsidR="00B01C92" w:rsidRPr="005D2C27">
        <w:tab/>
      </w:r>
    </w:p>
    <w:sectPr w:rsidR="002F3614" w:rsidRPr="005D2C27" w:rsidSect="00B01C92">
      <w:footerReference w:type="default" r:id="rId12"/>
      <w:pgSz w:w="11906" w:h="16838"/>
      <w:pgMar w:top="851" w:right="1440" w:bottom="1440" w:left="1440" w:header="708" w:footer="104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0D" w:rsidRDefault="00C3570D" w:rsidP="006378AF">
      <w:pPr>
        <w:spacing w:after="0" w:line="240" w:lineRule="auto"/>
      </w:pPr>
      <w:r>
        <w:separator/>
      </w:r>
    </w:p>
  </w:endnote>
  <w:endnote w:type="continuationSeparator" w:id="0">
    <w:p w:rsidR="00C3570D" w:rsidRDefault="00C3570D" w:rsidP="0063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AF" w:rsidRPr="008017D0" w:rsidRDefault="000961A9" w:rsidP="006378AF">
    <w:pPr>
      <w:pStyle w:val="Footer"/>
      <w:rPr>
        <w:rFonts w:ascii="Segoe Print" w:hAnsi="Segoe Print"/>
        <w:b/>
        <w:color w:val="943634" w:themeColor="accent2" w:themeShade="BF"/>
        <w:sz w:val="18"/>
      </w:rPr>
    </w:pPr>
    <w:r w:rsidRPr="000961A9">
      <w:rPr>
        <w:noProof/>
        <w:lang w:eastAsia="en-GB"/>
      </w:rPr>
      <w:drawing>
        <wp:anchor distT="0" distB="0" distL="114300" distR="114300" simplePos="0" relativeHeight="251664384" behindDoc="0" locked="0" layoutInCell="1" allowOverlap="1">
          <wp:simplePos x="0" y="0"/>
          <wp:positionH relativeFrom="column">
            <wp:posOffset>1587500</wp:posOffset>
          </wp:positionH>
          <wp:positionV relativeFrom="paragraph">
            <wp:posOffset>217170</wp:posOffset>
          </wp:positionV>
          <wp:extent cx="1597705" cy="533400"/>
          <wp:effectExtent l="0" t="0" r="2540" b="0"/>
          <wp:wrapNone/>
          <wp:docPr id="1" name="Picture 1" descr="\\server2012\ssmith$\My Pictures\cop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cope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705" cy="53340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12F3791D" wp14:editId="2179FCE4">
          <wp:simplePos x="0" y="0"/>
          <wp:positionH relativeFrom="column">
            <wp:posOffset>-455295</wp:posOffset>
          </wp:positionH>
          <wp:positionV relativeFrom="paragraph">
            <wp:posOffset>6985</wp:posOffset>
          </wp:positionV>
          <wp:extent cx="781050" cy="516255"/>
          <wp:effectExtent l="0" t="0" r="0" b="0"/>
          <wp:wrapNone/>
          <wp:docPr id="17" name="Picture 17" descr="http://www.crosby-on-eden.cumbria.sch.uk/wp-content/uploads/2015/02/healthy-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by-on-eden.cumbria.sch.uk/wp-content/uploads/2015/02/healthy-school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3" behindDoc="0" locked="0" layoutInCell="1" allowOverlap="1" wp14:anchorId="380D805E" wp14:editId="79026053">
          <wp:simplePos x="0" y="0"/>
          <wp:positionH relativeFrom="column">
            <wp:posOffset>513715</wp:posOffset>
          </wp:positionH>
          <wp:positionV relativeFrom="paragraph">
            <wp:posOffset>9525</wp:posOffset>
          </wp:positionV>
          <wp:extent cx="892175" cy="568325"/>
          <wp:effectExtent l="0" t="0" r="3175" b="3175"/>
          <wp:wrapNone/>
          <wp:docPr id="15" name="Picture 15" descr="\\server2012\ssmith$\My Pictures\CLEG HEAD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CLEG HEADS LOGO COLOU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b/>
        <w:noProof/>
        <w:color w:val="943634" w:themeColor="accent2" w:themeShade="BF"/>
        <w:sz w:val="18"/>
        <w:lang w:eastAsia="en-GB"/>
      </w:rPr>
      <w:drawing>
        <wp:anchor distT="0" distB="0" distL="114300" distR="114300" simplePos="0" relativeHeight="251661950" behindDoc="0" locked="0" layoutInCell="1" allowOverlap="1" wp14:anchorId="6B36499C" wp14:editId="1CB2D072">
          <wp:simplePos x="0" y="0"/>
          <wp:positionH relativeFrom="column">
            <wp:posOffset>5384800</wp:posOffset>
          </wp:positionH>
          <wp:positionV relativeFrom="paragraph">
            <wp:posOffset>6985</wp:posOffset>
          </wp:positionV>
          <wp:extent cx="733425" cy="558800"/>
          <wp:effectExtent l="0" t="0" r="9525" b="0"/>
          <wp:wrapNone/>
          <wp:docPr id="16" name="Picture 16" descr="\\server2012\ssmith$\My Pictures\Ppil-Premium-w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Ppil-Premium-winn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079" behindDoc="0" locked="0" layoutInCell="1" allowOverlap="1" wp14:anchorId="5FE788DF" wp14:editId="507ACF3E">
          <wp:simplePos x="0" y="0"/>
          <wp:positionH relativeFrom="column">
            <wp:posOffset>4365625</wp:posOffset>
          </wp:positionH>
          <wp:positionV relativeFrom="paragraph">
            <wp:posOffset>-1905</wp:posOffset>
          </wp:positionV>
          <wp:extent cx="676275" cy="676275"/>
          <wp:effectExtent l="0" t="0" r="9525" b="9525"/>
          <wp:wrapNone/>
          <wp:docPr id="14" name="Picture 14" descr="https://www.yourschoolgames.com/_lib/img/design/icon-med-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ourschoolgames.com/_lib/img/design/icon-med-go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C92" w:rsidRPr="00B01C92">
      <w:rPr>
        <w:noProof/>
        <w:lang w:eastAsia="en-GB"/>
      </w:rPr>
      <w:drawing>
        <wp:anchor distT="0" distB="0" distL="114300" distR="114300" simplePos="0" relativeHeight="251663360" behindDoc="0" locked="0" layoutInCell="1" allowOverlap="1">
          <wp:simplePos x="0" y="0"/>
          <wp:positionH relativeFrom="column">
            <wp:posOffset>3248025</wp:posOffset>
          </wp:positionH>
          <wp:positionV relativeFrom="paragraph">
            <wp:posOffset>217805</wp:posOffset>
          </wp:positionV>
          <wp:extent cx="956554" cy="536255"/>
          <wp:effectExtent l="0" t="0" r="0" b="0"/>
          <wp:wrapNone/>
          <wp:docPr id="13" name="Picture 13" descr="C:\Users\ssmith\Downloads\motd transpa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ith\Downloads\motd transparen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554" cy="5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614">
      <w:t xml:space="preserve">                   </w:t>
    </w:r>
    <w:r w:rsidR="006378AF">
      <w:t xml:space="preserve">                                          </w:t>
    </w:r>
    <w:r w:rsidR="008017D0" w:rsidRPr="008017D0">
      <w:rPr>
        <w:rFonts w:ascii="Segoe Print" w:hAnsi="Segoe Print"/>
        <w:b/>
        <w:color w:val="943634" w:themeColor="accent2" w:themeShade="BF"/>
        <w:sz w:val="20"/>
      </w:rPr>
      <w:t>Always Believe; Always Achieve</w:t>
    </w:r>
  </w:p>
  <w:p w:rsidR="008017D0" w:rsidRDefault="00801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0D" w:rsidRDefault="00C3570D" w:rsidP="006378AF">
      <w:pPr>
        <w:spacing w:after="0" w:line="240" w:lineRule="auto"/>
      </w:pPr>
      <w:r>
        <w:separator/>
      </w:r>
    </w:p>
  </w:footnote>
  <w:footnote w:type="continuationSeparator" w:id="0">
    <w:p w:rsidR="00C3570D" w:rsidRDefault="00C3570D" w:rsidP="00637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64"/>
    <w:rsid w:val="000961A9"/>
    <w:rsid w:val="000D1064"/>
    <w:rsid w:val="000D5E35"/>
    <w:rsid w:val="000E5A56"/>
    <w:rsid w:val="001066D0"/>
    <w:rsid w:val="002F3614"/>
    <w:rsid w:val="00323FAE"/>
    <w:rsid w:val="00447853"/>
    <w:rsid w:val="004807AE"/>
    <w:rsid w:val="00546A5C"/>
    <w:rsid w:val="00575CA6"/>
    <w:rsid w:val="005A7C72"/>
    <w:rsid w:val="005D2C27"/>
    <w:rsid w:val="00612D79"/>
    <w:rsid w:val="006218CA"/>
    <w:rsid w:val="006378AF"/>
    <w:rsid w:val="00721F48"/>
    <w:rsid w:val="00723962"/>
    <w:rsid w:val="007B19BA"/>
    <w:rsid w:val="008017D0"/>
    <w:rsid w:val="00930FFE"/>
    <w:rsid w:val="00AF71A0"/>
    <w:rsid w:val="00B01C92"/>
    <w:rsid w:val="00BD0A62"/>
    <w:rsid w:val="00C3570D"/>
    <w:rsid w:val="00C7234C"/>
    <w:rsid w:val="00CE4C26"/>
    <w:rsid w:val="00CF4826"/>
    <w:rsid w:val="00D11E1B"/>
    <w:rsid w:val="00D348C5"/>
    <w:rsid w:val="00D5122D"/>
    <w:rsid w:val="00D512F9"/>
    <w:rsid w:val="00E35F42"/>
    <w:rsid w:val="00E564FA"/>
    <w:rsid w:val="00E6757F"/>
    <w:rsid w:val="00FF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F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064"/>
    <w:pPr>
      <w:spacing w:after="0" w:line="240" w:lineRule="auto"/>
    </w:pPr>
  </w:style>
  <w:style w:type="paragraph" w:styleId="BalloonText">
    <w:name w:val="Balloon Text"/>
    <w:basedOn w:val="Normal"/>
    <w:link w:val="BalloonTextChar"/>
    <w:uiPriority w:val="99"/>
    <w:semiHidden/>
    <w:unhideWhenUsed/>
    <w:rsid w:val="000D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4"/>
    <w:rPr>
      <w:rFonts w:ascii="Tahoma" w:hAnsi="Tahoma" w:cs="Tahoma"/>
      <w:sz w:val="16"/>
      <w:szCs w:val="16"/>
    </w:rPr>
  </w:style>
  <w:style w:type="character" w:styleId="Hyperlink">
    <w:name w:val="Hyperlink"/>
    <w:basedOn w:val="DefaultParagraphFont"/>
    <w:uiPriority w:val="99"/>
    <w:unhideWhenUsed/>
    <w:rsid w:val="000D1064"/>
    <w:rPr>
      <w:color w:val="0000FF" w:themeColor="hyperlink"/>
      <w:u w:val="single"/>
    </w:rPr>
  </w:style>
  <w:style w:type="paragraph" w:styleId="Header">
    <w:name w:val="header"/>
    <w:basedOn w:val="Normal"/>
    <w:link w:val="HeaderChar"/>
    <w:uiPriority w:val="99"/>
    <w:unhideWhenUsed/>
    <w:rsid w:val="006378A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378AF"/>
  </w:style>
  <w:style w:type="paragraph" w:styleId="Footer">
    <w:name w:val="footer"/>
    <w:basedOn w:val="Normal"/>
    <w:link w:val="FooterChar"/>
    <w:uiPriority w:val="99"/>
    <w:unhideWhenUsed/>
    <w:rsid w:val="006378AF"/>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37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F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064"/>
    <w:pPr>
      <w:spacing w:after="0" w:line="240" w:lineRule="auto"/>
    </w:pPr>
  </w:style>
  <w:style w:type="paragraph" w:styleId="BalloonText">
    <w:name w:val="Balloon Text"/>
    <w:basedOn w:val="Normal"/>
    <w:link w:val="BalloonTextChar"/>
    <w:uiPriority w:val="99"/>
    <w:semiHidden/>
    <w:unhideWhenUsed/>
    <w:rsid w:val="000D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4"/>
    <w:rPr>
      <w:rFonts w:ascii="Tahoma" w:hAnsi="Tahoma" w:cs="Tahoma"/>
      <w:sz w:val="16"/>
      <w:szCs w:val="16"/>
    </w:rPr>
  </w:style>
  <w:style w:type="character" w:styleId="Hyperlink">
    <w:name w:val="Hyperlink"/>
    <w:basedOn w:val="DefaultParagraphFont"/>
    <w:uiPriority w:val="99"/>
    <w:unhideWhenUsed/>
    <w:rsid w:val="000D1064"/>
    <w:rPr>
      <w:color w:val="0000FF" w:themeColor="hyperlink"/>
      <w:u w:val="single"/>
    </w:rPr>
  </w:style>
  <w:style w:type="paragraph" w:styleId="Header">
    <w:name w:val="header"/>
    <w:basedOn w:val="Normal"/>
    <w:link w:val="HeaderChar"/>
    <w:uiPriority w:val="99"/>
    <w:unhideWhenUsed/>
    <w:rsid w:val="006378A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378AF"/>
  </w:style>
  <w:style w:type="paragraph" w:styleId="Footer">
    <w:name w:val="footer"/>
    <w:basedOn w:val="Normal"/>
    <w:link w:val="FooterChar"/>
    <w:uiPriority w:val="99"/>
    <w:unhideWhenUsed/>
    <w:rsid w:val="006378AF"/>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3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st-bridgets-pri.cumbria.sch.uk" TargetMode="External"/><Relationship Id="rId4" Type="http://schemas.openxmlformats.org/officeDocument/2006/relationships/settings" Target="settings.xml"/><Relationship Id="rId9" Type="http://schemas.openxmlformats.org/officeDocument/2006/relationships/hyperlink" Target="mailto:admin@st-bridgets-pri.cumbria.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4C1B-FF7A-4957-9C25-2D1EC169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Bridgets Primary School</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Smith</dc:creator>
  <cp:lastModifiedBy>Mrs Jacques</cp:lastModifiedBy>
  <cp:revision>3</cp:revision>
  <cp:lastPrinted>2016-07-12T11:20:00Z</cp:lastPrinted>
  <dcterms:created xsi:type="dcterms:W3CDTF">2018-07-12T19:30:00Z</dcterms:created>
  <dcterms:modified xsi:type="dcterms:W3CDTF">2018-07-12T19:53:00Z</dcterms:modified>
</cp:coreProperties>
</file>